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461" w:rsidRDefault="009B6461" w:rsidP="009B6461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2598420</wp:posOffset>
            </wp:positionH>
            <wp:positionV relativeFrom="paragraph">
              <wp:posOffset>-82550</wp:posOffset>
            </wp:positionV>
            <wp:extent cx="786765" cy="914400"/>
            <wp:effectExtent l="0" t="0" r="0" b="0"/>
            <wp:wrapTight wrapText="bothSides">
              <wp:wrapPolygon edited="0">
                <wp:start x="7322" y="0"/>
                <wp:lineTo x="1569" y="1800"/>
                <wp:lineTo x="0" y="7200"/>
                <wp:lineTo x="0" y="16650"/>
                <wp:lineTo x="4184" y="20700"/>
                <wp:lineTo x="6799" y="20700"/>
                <wp:lineTo x="13598" y="20700"/>
                <wp:lineTo x="15690" y="20700"/>
                <wp:lineTo x="20920" y="16200"/>
                <wp:lineTo x="20920" y="7200"/>
                <wp:lineTo x="21443" y="4050"/>
                <wp:lineTo x="18305" y="1350"/>
                <wp:lineTo x="13075" y="0"/>
                <wp:lineTo x="7322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B6461" w:rsidRDefault="009B6461" w:rsidP="009B6461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B6461" w:rsidRDefault="009B6461" w:rsidP="009B6461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B6461" w:rsidRDefault="009B6461" w:rsidP="009B6461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B6461" w:rsidRPr="009B6461" w:rsidRDefault="009B6461" w:rsidP="009B6461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B6461" w:rsidRPr="009B6461" w:rsidRDefault="009B6461" w:rsidP="009B6461">
      <w:pPr>
        <w:pStyle w:val="a7"/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B6461">
        <w:rPr>
          <w:rFonts w:ascii="Times New Roman" w:hAnsi="Times New Roman" w:cs="Times New Roman"/>
          <w:b/>
          <w:sz w:val="26"/>
          <w:szCs w:val="26"/>
        </w:rPr>
        <w:t>ДУМА ЧАИНСКОГО РАЙОНА</w:t>
      </w:r>
    </w:p>
    <w:p w:rsidR="009B6461" w:rsidRPr="009B6461" w:rsidRDefault="009B6461" w:rsidP="009B6461">
      <w:pPr>
        <w:pStyle w:val="a7"/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B6461" w:rsidRPr="009B6461" w:rsidRDefault="009B6461" w:rsidP="009B6461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6461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9B6461" w:rsidRDefault="009B6461" w:rsidP="009B6461">
      <w:pPr>
        <w:pStyle w:val="a7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3E67" w:rsidRPr="009B6461" w:rsidRDefault="00CD3E67" w:rsidP="009B6461">
      <w:pPr>
        <w:pStyle w:val="a7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3095"/>
        <w:gridCol w:w="3392"/>
        <w:gridCol w:w="3260"/>
      </w:tblGrid>
      <w:tr w:rsidR="009B6461" w:rsidRPr="009B6461" w:rsidTr="003A3672">
        <w:tc>
          <w:tcPr>
            <w:tcW w:w="3095" w:type="dxa"/>
          </w:tcPr>
          <w:p w:rsidR="009B6461" w:rsidRPr="009B6461" w:rsidRDefault="00AB0E23" w:rsidP="00F0717B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900E40">
              <w:rPr>
                <w:rFonts w:ascii="Times New Roman" w:hAnsi="Times New Roman" w:cs="Times New Roman"/>
                <w:sz w:val="26"/>
                <w:szCs w:val="26"/>
              </w:rPr>
              <w:t>.11.20</w:t>
            </w:r>
            <w:r w:rsidR="00F0717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0074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392" w:type="dxa"/>
          </w:tcPr>
          <w:p w:rsidR="009B6461" w:rsidRPr="009B6461" w:rsidRDefault="009B6461" w:rsidP="009B6461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6461">
              <w:rPr>
                <w:rFonts w:ascii="Times New Roman" w:hAnsi="Times New Roman" w:cs="Times New Roman"/>
                <w:sz w:val="26"/>
                <w:szCs w:val="26"/>
              </w:rPr>
              <w:t xml:space="preserve">             с. Подгорное</w:t>
            </w:r>
          </w:p>
        </w:tc>
        <w:tc>
          <w:tcPr>
            <w:tcW w:w="3260" w:type="dxa"/>
          </w:tcPr>
          <w:p w:rsidR="009B6461" w:rsidRPr="009B6461" w:rsidRDefault="009B6461" w:rsidP="00AB0E23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646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№ </w:t>
            </w:r>
            <w:r w:rsidR="00AB0E23">
              <w:rPr>
                <w:rFonts w:ascii="Times New Roman" w:hAnsi="Times New Roman" w:cs="Times New Roman"/>
                <w:sz w:val="26"/>
                <w:szCs w:val="26"/>
              </w:rPr>
              <w:t>129</w:t>
            </w:r>
          </w:p>
        </w:tc>
      </w:tr>
    </w:tbl>
    <w:p w:rsidR="009B6461" w:rsidRPr="009B6461" w:rsidRDefault="009B6461" w:rsidP="009B6461">
      <w:pPr>
        <w:pStyle w:val="a7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B6461" w:rsidRPr="009B6461" w:rsidRDefault="009B6461" w:rsidP="00CC31B9">
      <w:pPr>
        <w:pStyle w:val="a7"/>
        <w:spacing w:line="276" w:lineRule="auto"/>
        <w:ind w:right="4393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9B6461">
        <w:rPr>
          <w:rFonts w:ascii="Times New Roman" w:hAnsi="Times New Roman" w:cs="Times New Roman"/>
          <w:sz w:val="26"/>
          <w:szCs w:val="26"/>
        </w:rPr>
        <w:t>О принятии отдельных полномочий органов местного самоуправления муниципальных образовани</w:t>
      </w:r>
      <w:r w:rsidR="00CC31B9">
        <w:rPr>
          <w:rFonts w:ascii="Times New Roman" w:hAnsi="Times New Roman" w:cs="Times New Roman"/>
          <w:sz w:val="26"/>
          <w:szCs w:val="26"/>
        </w:rPr>
        <w:t>й «Чаинское сельское поселение»</w:t>
      </w:r>
      <w:r>
        <w:rPr>
          <w:rFonts w:ascii="Times New Roman" w:hAnsi="Times New Roman" w:cs="Times New Roman"/>
          <w:sz w:val="26"/>
          <w:szCs w:val="26"/>
        </w:rPr>
        <w:t>,</w:t>
      </w:r>
      <w:r w:rsidR="00CC31B9">
        <w:rPr>
          <w:rFonts w:ascii="Times New Roman" w:hAnsi="Times New Roman" w:cs="Times New Roman"/>
          <w:sz w:val="26"/>
          <w:szCs w:val="26"/>
        </w:rPr>
        <w:t xml:space="preserve"> </w:t>
      </w:r>
      <w:r w:rsidRPr="009B6461">
        <w:rPr>
          <w:rFonts w:ascii="Times New Roman" w:hAnsi="Times New Roman" w:cs="Times New Roman"/>
          <w:sz w:val="26"/>
          <w:szCs w:val="26"/>
        </w:rPr>
        <w:t xml:space="preserve">«Коломинское </w:t>
      </w:r>
      <w:r w:rsidR="00CC31B9">
        <w:rPr>
          <w:rFonts w:ascii="Times New Roman" w:hAnsi="Times New Roman" w:cs="Times New Roman"/>
          <w:sz w:val="26"/>
          <w:szCs w:val="26"/>
        </w:rPr>
        <w:t>сельское поселение»</w:t>
      </w:r>
      <w:r w:rsidRPr="009B6461">
        <w:rPr>
          <w:rFonts w:ascii="Times New Roman" w:hAnsi="Times New Roman" w:cs="Times New Roman"/>
          <w:sz w:val="26"/>
          <w:szCs w:val="26"/>
        </w:rPr>
        <w:t xml:space="preserve"> по осуществлению внутреннего муниципального финансового контроля в сфере бюджетных правоотношений и контроля в сфере закупок</w:t>
      </w:r>
    </w:p>
    <w:p w:rsidR="009B6461" w:rsidRPr="009B6461" w:rsidRDefault="009B6461" w:rsidP="009B6461">
      <w:pPr>
        <w:pStyle w:val="a7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9B6461" w:rsidRPr="009B6461" w:rsidRDefault="009B6461" w:rsidP="00CD3E67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7E39">
        <w:rPr>
          <w:rFonts w:ascii="Times New Roman" w:hAnsi="Times New Roman" w:cs="Times New Roman"/>
          <w:sz w:val="26"/>
          <w:szCs w:val="26"/>
        </w:rPr>
        <w:t xml:space="preserve">Рассмотрев решение Совета Чаинского сельского поселения от </w:t>
      </w:r>
      <w:r w:rsidR="00F0717B" w:rsidRPr="006C7E39">
        <w:rPr>
          <w:rFonts w:ascii="Times New Roman" w:hAnsi="Times New Roman" w:cs="Times New Roman"/>
          <w:sz w:val="26"/>
          <w:szCs w:val="26"/>
        </w:rPr>
        <w:t>2</w:t>
      </w:r>
      <w:r w:rsidR="006C7E39" w:rsidRPr="006C7E39">
        <w:rPr>
          <w:rFonts w:ascii="Times New Roman" w:hAnsi="Times New Roman" w:cs="Times New Roman"/>
          <w:sz w:val="26"/>
          <w:szCs w:val="26"/>
        </w:rPr>
        <w:t>8</w:t>
      </w:r>
      <w:r w:rsidRPr="006C7E39">
        <w:rPr>
          <w:rFonts w:ascii="Times New Roman" w:hAnsi="Times New Roman" w:cs="Times New Roman"/>
          <w:sz w:val="26"/>
          <w:szCs w:val="26"/>
        </w:rPr>
        <w:t>.10.20</w:t>
      </w:r>
      <w:r w:rsidR="00F0717B" w:rsidRPr="006C7E39">
        <w:rPr>
          <w:rFonts w:ascii="Times New Roman" w:hAnsi="Times New Roman" w:cs="Times New Roman"/>
          <w:sz w:val="26"/>
          <w:szCs w:val="26"/>
        </w:rPr>
        <w:t>2</w:t>
      </w:r>
      <w:r w:rsidR="006C7E39" w:rsidRPr="006C7E39">
        <w:rPr>
          <w:rFonts w:ascii="Times New Roman" w:hAnsi="Times New Roman" w:cs="Times New Roman"/>
          <w:sz w:val="26"/>
          <w:szCs w:val="26"/>
        </w:rPr>
        <w:t>1</w:t>
      </w:r>
      <w:r w:rsidRPr="006C7E39">
        <w:rPr>
          <w:rFonts w:ascii="Times New Roman" w:hAnsi="Times New Roman" w:cs="Times New Roman"/>
          <w:sz w:val="26"/>
          <w:szCs w:val="26"/>
        </w:rPr>
        <w:t xml:space="preserve"> </w:t>
      </w:r>
      <w:r w:rsidRPr="006C7E39">
        <w:rPr>
          <w:rFonts w:ascii="Times New Roman" w:hAnsi="Times New Roman" w:cs="Times New Roman"/>
          <w:sz w:val="26"/>
          <w:szCs w:val="26"/>
        </w:rPr>
        <w:br/>
        <w:t xml:space="preserve">№ </w:t>
      </w:r>
      <w:r w:rsidR="00F0717B" w:rsidRPr="006C7E39">
        <w:rPr>
          <w:rFonts w:ascii="Times New Roman" w:hAnsi="Times New Roman" w:cs="Times New Roman"/>
          <w:sz w:val="26"/>
          <w:szCs w:val="26"/>
        </w:rPr>
        <w:t>3</w:t>
      </w:r>
      <w:r w:rsidR="006C7E39" w:rsidRPr="006C7E39">
        <w:rPr>
          <w:rFonts w:ascii="Times New Roman" w:hAnsi="Times New Roman" w:cs="Times New Roman"/>
          <w:sz w:val="26"/>
          <w:szCs w:val="26"/>
        </w:rPr>
        <w:t>2</w:t>
      </w:r>
      <w:r w:rsidRPr="006C7E39">
        <w:rPr>
          <w:rFonts w:ascii="Times New Roman" w:hAnsi="Times New Roman" w:cs="Times New Roman"/>
          <w:sz w:val="26"/>
          <w:szCs w:val="26"/>
        </w:rPr>
        <w:t xml:space="preserve"> «О передаче</w:t>
      </w:r>
      <w:r w:rsidR="001006D7" w:rsidRPr="006C7E39">
        <w:rPr>
          <w:rFonts w:ascii="Times New Roman" w:hAnsi="Times New Roman" w:cs="Times New Roman"/>
          <w:sz w:val="26"/>
          <w:szCs w:val="26"/>
        </w:rPr>
        <w:t xml:space="preserve"> органам местного самоуправления муниципального</w:t>
      </w:r>
      <w:r w:rsidRPr="006C7E39">
        <w:rPr>
          <w:rFonts w:ascii="Times New Roman" w:hAnsi="Times New Roman" w:cs="Times New Roman"/>
          <w:sz w:val="26"/>
          <w:szCs w:val="26"/>
        </w:rPr>
        <w:t xml:space="preserve"> образов</w:t>
      </w:r>
      <w:r w:rsidR="001006D7" w:rsidRPr="006C7E39">
        <w:rPr>
          <w:rFonts w:ascii="Times New Roman" w:hAnsi="Times New Roman" w:cs="Times New Roman"/>
          <w:sz w:val="26"/>
          <w:szCs w:val="26"/>
        </w:rPr>
        <w:t>ания</w:t>
      </w:r>
      <w:r w:rsidRPr="006C7E39">
        <w:rPr>
          <w:rFonts w:ascii="Times New Roman" w:hAnsi="Times New Roman" w:cs="Times New Roman"/>
          <w:sz w:val="26"/>
          <w:szCs w:val="26"/>
        </w:rPr>
        <w:t xml:space="preserve"> «Чаинский район» отдельных полномочий органов местного самоуправления</w:t>
      </w:r>
      <w:r w:rsidRPr="009B646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</w:t>
      </w:r>
      <w:r>
        <w:rPr>
          <w:rFonts w:ascii="Times New Roman" w:hAnsi="Times New Roman" w:cs="Times New Roman"/>
          <w:sz w:val="26"/>
          <w:szCs w:val="26"/>
        </w:rPr>
        <w:t>Чаинское</w:t>
      </w:r>
      <w:r w:rsidRPr="009B6461">
        <w:rPr>
          <w:rFonts w:ascii="Times New Roman" w:hAnsi="Times New Roman" w:cs="Times New Roman"/>
          <w:sz w:val="26"/>
          <w:szCs w:val="26"/>
        </w:rPr>
        <w:t xml:space="preserve"> сельское поселение» по внутреннему муниципальному финансовому контролю в сфере бюджетных правоотношений и контроля в сфере закупок», решение Совета </w:t>
      </w:r>
      <w:r>
        <w:rPr>
          <w:rFonts w:ascii="Times New Roman" w:hAnsi="Times New Roman" w:cs="Times New Roman"/>
          <w:sz w:val="26"/>
          <w:szCs w:val="26"/>
        </w:rPr>
        <w:t>Коломинского</w:t>
      </w:r>
      <w:r w:rsidRPr="009B6461">
        <w:rPr>
          <w:rFonts w:ascii="Times New Roman" w:hAnsi="Times New Roman" w:cs="Times New Roman"/>
          <w:sz w:val="26"/>
          <w:szCs w:val="26"/>
        </w:rPr>
        <w:t xml:space="preserve"> сельского поселения от </w:t>
      </w:r>
      <w:r w:rsidR="00523F44" w:rsidRPr="00523F44">
        <w:rPr>
          <w:rFonts w:ascii="Times New Roman" w:hAnsi="Times New Roman" w:cs="Times New Roman"/>
          <w:sz w:val="26"/>
          <w:szCs w:val="26"/>
        </w:rPr>
        <w:t>11</w:t>
      </w:r>
      <w:r w:rsidRPr="00523F44">
        <w:rPr>
          <w:rFonts w:ascii="Times New Roman" w:hAnsi="Times New Roman" w:cs="Times New Roman"/>
          <w:sz w:val="26"/>
          <w:szCs w:val="26"/>
        </w:rPr>
        <w:t>.1</w:t>
      </w:r>
      <w:r w:rsidR="00523F44" w:rsidRPr="00523F44">
        <w:rPr>
          <w:rFonts w:ascii="Times New Roman" w:hAnsi="Times New Roman" w:cs="Times New Roman"/>
          <w:sz w:val="26"/>
          <w:szCs w:val="26"/>
        </w:rPr>
        <w:t>1</w:t>
      </w:r>
      <w:r w:rsidR="00A0074F">
        <w:rPr>
          <w:rFonts w:ascii="Times New Roman" w:hAnsi="Times New Roman" w:cs="Times New Roman"/>
          <w:sz w:val="26"/>
          <w:szCs w:val="26"/>
        </w:rPr>
        <w:t>.2021</w:t>
      </w:r>
      <w:r w:rsidRPr="00523F44">
        <w:rPr>
          <w:rFonts w:ascii="Times New Roman" w:hAnsi="Times New Roman" w:cs="Times New Roman"/>
          <w:sz w:val="26"/>
          <w:szCs w:val="26"/>
        </w:rPr>
        <w:t xml:space="preserve"> № </w:t>
      </w:r>
      <w:r w:rsidR="00A0074F">
        <w:rPr>
          <w:rFonts w:ascii="Times New Roman" w:hAnsi="Times New Roman" w:cs="Times New Roman"/>
          <w:sz w:val="26"/>
          <w:szCs w:val="26"/>
        </w:rPr>
        <w:t>29</w:t>
      </w:r>
      <w:r w:rsidRPr="00523F44">
        <w:rPr>
          <w:rFonts w:ascii="Times New Roman" w:hAnsi="Times New Roman" w:cs="Times New Roman"/>
          <w:sz w:val="26"/>
          <w:szCs w:val="26"/>
        </w:rPr>
        <w:t xml:space="preserve"> «</w:t>
      </w:r>
      <w:r w:rsidRPr="009B6461">
        <w:rPr>
          <w:rFonts w:ascii="Times New Roman" w:hAnsi="Times New Roman" w:cs="Times New Roman"/>
          <w:sz w:val="26"/>
          <w:szCs w:val="26"/>
        </w:rPr>
        <w:t xml:space="preserve">О передаче </w:t>
      </w:r>
      <w:r w:rsidR="001006D7">
        <w:rPr>
          <w:rFonts w:ascii="Times New Roman" w:hAnsi="Times New Roman" w:cs="Times New Roman"/>
          <w:sz w:val="26"/>
          <w:szCs w:val="26"/>
        </w:rPr>
        <w:t>органам местного самоуправления муниципального</w:t>
      </w:r>
      <w:r w:rsidR="001006D7" w:rsidRPr="009B6461">
        <w:rPr>
          <w:rFonts w:ascii="Times New Roman" w:hAnsi="Times New Roman" w:cs="Times New Roman"/>
          <w:sz w:val="26"/>
          <w:szCs w:val="26"/>
        </w:rPr>
        <w:t xml:space="preserve"> образов</w:t>
      </w:r>
      <w:r w:rsidR="001006D7">
        <w:rPr>
          <w:rFonts w:ascii="Times New Roman" w:hAnsi="Times New Roman" w:cs="Times New Roman"/>
          <w:sz w:val="26"/>
          <w:szCs w:val="26"/>
        </w:rPr>
        <w:t>ания</w:t>
      </w:r>
      <w:r w:rsidR="001006D7" w:rsidRPr="009B6461">
        <w:rPr>
          <w:rFonts w:ascii="Times New Roman" w:hAnsi="Times New Roman" w:cs="Times New Roman"/>
          <w:sz w:val="26"/>
          <w:szCs w:val="26"/>
        </w:rPr>
        <w:t xml:space="preserve"> «Чаинский район»</w:t>
      </w:r>
      <w:r w:rsidR="001006D7">
        <w:rPr>
          <w:rFonts w:ascii="Times New Roman" w:hAnsi="Times New Roman" w:cs="Times New Roman"/>
          <w:sz w:val="26"/>
          <w:szCs w:val="26"/>
        </w:rPr>
        <w:t xml:space="preserve"> </w:t>
      </w:r>
      <w:r w:rsidRPr="009B6461">
        <w:rPr>
          <w:rFonts w:ascii="Times New Roman" w:hAnsi="Times New Roman" w:cs="Times New Roman"/>
          <w:sz w:val="26"/>
          <w:szCs w:val="26"/>
        </w:rPr>
        <w:t>отдельных полномочий органов местного самоуправления муниципального образования «</w:t>
      </w:r>
      <w:r>
        <w:rPr>
          <w:rFonts w:ascii="Times New Roman" w:hAnsi="Times New Roman" w:cs="Times New Roman"/>
          <w:sz w:val="26"/>
          <w:szCs w:val="26"/>
        </w:rPr>
        <w:t xml:space="preserve">Коломинское </w:t>
      </w:r>
      <w:r w:rsidRPr="009B6461">
        <w:rPr>
          <w:rFonts w:ascii="Times New Roman" w:hAnsi="Times New Roman" w:cs="Times New Roman"/>
          <w:sz w:val="26"/>
          <w:szCs w:val="26"/>
        </w:rPr>
        <w:t>сельское поселение» по внутреннему муниципальному финансовому контролю в сфере бюджетных правоотношений и контроля в сфере закупок», руководствуясь статьей 15 Федерального закона от 6 октября 2003 года № 131-ФЗ «Об общих принципах организации местного самоуправления в Российской Федерации», Бюджетным кодексом Российской Федерации, статьей 28 Устава муниципального образования «Чаинский район»,</w:t>
      </w:r>
    </w:p>
    <w:p w:rsidR="009B6461" w:rsidRPr="009B6461" w:rsidRDefault="009B6461" w:rsidP="00CD3E67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6461">
        <w:rPr>
          <w:rFonts w:ascii="Times New Roman" w:hAnsi="Times New Roman" w:cs="Times New Roman"/>
          <w:sz w:val="26"/>
          <w:szCs w:val="26"/>
        </w:rPr>
        <w:t>РЕШИЛА:</w:t>
      </w:r>
    </w:p>
    <w:p w:rsidR="009B6461" w:rsidRPr="009B6461" w:rsidRDefault="00E821F5" w:rsidP="009B6461">
      <w:pPr>
        <w:pStyle w:val="a7"/>
        <w:numPr>
          <w:ilvl w:val="0"/>
          <w:numId w:val="2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Органам местного самоуправления муниципального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образования</w:t>
      </w:r>
      <w:r w:rsidR="009B6461" w:rsidRPr="009B6461">
        <w:rPr>
          <w:rFonts w:ascii="Times New Roman" w:hAnsi="Times New Roman" w:cs="Times New Roman"/>
          <w:sz w:val="26"/>
          <w:szCs w:val="26"/>
        </w:rPr>
        <w:t xml:space="preserve"> «Чаинский район» принять отдельные полномочия органов местного самоуправления муниципальных образований «</w:t>
      </w:r>
      <w:r w:rsidR="009B6461">
        <w:rPr>
          <w:rFonts w:ascii="Times New Roman" w:hAnsi="Times New Roman" w:cs="Times New Roman"/>
          <w:sz w:val="26"/>
          <w:szCs w:val="26"/>
        </w:rPr>
        <w:t>Чаинское</w:t>
      </w:r>
      <w:r w:rsidR="009B6461" w:rsidRPr="009B6461">
        <w:rPr>
          <w:rFonts w:ascii="Times New Roman" w:hAnsi="Times New Roman" w:cs="Times New Roman"/>
          <w:sz w:val="26"/>
          <w:szCs w:val="26"/>
        </w:rPr>
        <w:t xml:space="preserve"> сельское поселение», «</w:t>
      </w:r>
      <w:r w:rsidR="009B6461">
        <w:rPr>
          <w:rFonts w:ascii="Times New Roman" w:hAnsi="Times New Roman" w:cs="Times New Roman"/>
          <w:sz w:val="26"/>
          <w:szCs w:val="26"/>
        </w:rPr>
        <w:t>Коломинское сельское поселение»</w:t>
      </w:r>
      <w:r w:rsidR="009B6461" w:rsidRPr="009B6461">
        <w:rPr>
          <w:rFonts w:ascii="Times New Roman" w:hAnsi="Times New Roman" w:cs="Times New Roman"/>
          <w:sz w:val="26"/>
          <w:szCs w:val="26"/>
        </w:rPr>
        <w:t xml:space="preserve"> по осуществлению внутреннего </w:t>
      </w:r>
      <w:r w:rsidR="009B6461" w:rsidRPr="009B6461">
        <w:rPr>
          <w:rFonts w:ascii="Times New Roman" w:hAnsi="Times New Roman" w:cs="Times New Roman"/>
          <w:sz w:val="26"/>
          <w:szCs w:val="26"/>
        </w:rPr>
        <w:lastRenderedPageBreak/>
        <w:t>муниципального финансового контроля в сфере бюджетных правоотношений и контроля в сфере закупок:</w:t>
      </w:r>
    </w:p>
    <w:p w:rsidR="009B6461" w:rsidRPr="009B6461" w:rsidRDefault="00FA35C2" w:rsidP="009B6461">
      <w:pPr>
        <w:pStyle w:val="a7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9B6461" w:rsidRPr="009B6461">
        <w:rPr>
          <w:rFonts w:ascii="Times New Roman" w:hAnsi="Times New Roman" w:cs="Times New Roman"/>
          <w:sz w:val="26"/>
          <w:szCs w:val="26"/>
        </w:rPr>
        <w:t>контроль за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9B6461" w:rsidRPr="009B6461" w:rsidRDefault="00FA35C2" w:rsidP="009B6461">
      <w:pPr>
        <w:pStyle w:val="a7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9B6461" w:rsidRPr="009B6461">
        <w:rPr>
          <w:rFonts w:ascii="Times New Roman" w:hAnsi="Times New Roman" w:cs="Times New Roman"/>
          <w:sz w:val="26"/>
          <w:szCs w:val="26"/>
        </w:rPr>
        <w:t>контроль за полнотой и достоверностью отчетности о реализации муниципальных программ, в том числе отчетности об исполнении муниципальных заданий;</w:t>
      </w:r>
      <w:r w:rsidR="002B403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9B6461" w:rsidRPr="009B6461">
        <w:rPr>
          <w:rFonts w:ascii="Times New Roman" w:hAnsi="Times New Roman" w:cs="Times New Roman"/>
          <w:sz w:val="26"/>
          <w:szCs w:val="26"/>
        </w:rPr>
        <w:t>контроль за соблюдением законодательства Российской Федерации и иных нормативных правовых актов в сфере закупок.</w:t>
      </w:r>
    </w:p>
    <w:p w:rsidR="009B6461" w:rsidRPr="009B6461" w:rsidRDefault="009B6461" w:rsidP="009B6461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6461">
        <w:rPr>
          <w:rFonts w:ascii="Times New Roman" w:hAnsi="Times New Roman" w:cs="Times New Roman"/>
          <w:sz w:val="26"/>
          <w:szCs w:val="26"/>
        </w:rPr>
        <w:t>2. Осуществлять финансовое обеспечение указанных</w:t>
      </w:r>
      <w:r w:rsidR="00FA35C2">
        <w:rPr>
          <w:rFonts w:ascii="Times New Roman" w:hAnsi="Times New Roman" w:cs="Times New Roman"/>
          <w:sz w:val="26"/>
          <w:szCs w:val="26"/>
        </w:rPr>
        <w:t xml:space="preserve"> в пункте 1 </w:t>
      </w:r>
      <w:r w:rsidRPr="009B6461">
        <w:rPr>
          <w:rFonts w:ascii="Times New Roman" w:hAnsi="Times New Roman" w:cs="Times New Roman"/>
          <w:sz w:val="26"/>
          <w:szCs w:val="26"/>
        </w:rPr>
        <w:t xml:space="preserve"> полномочий за счет иных межбюджетных трансфертов, предоставляемых из бюджетов муниципальных образований «</w:t>
      </w:r>
      <w:r>
        <w:rPr>
          <w:rFonts w:ascii="Times New Roman" w:hAnsi="Times New Roman" w:cs="Times New Roman"/>
          <w:sz w:val="26"/>
          <w:szCs w:val="26"/>
        </w:rPr>
        <w:t>Чаинское</w:t>
      </w:r>
      <w:r w:rsidRPr="009B6461">
        <w:rPr>
          <w:rFonts w:ascii="Times New Roman" w:hAnsi="Times New Roman" w:cs="Times New Roman"/>
          <w:sz w:val="26"/>
          <w:szCs w:val="26"/>
        </w:rPr>
        <w:t xml:space="preserve"> сельское поселение», «</w:t>
      </w:r>
      <w:r>
        <w:rPr>
          <w:rFonts w:ascii="Times New Roman" w:hAnsi="Times New Roman" w:cs="Times New Roman"/>
          <w:sz w:val="26"/>
          <w:szCs w:val="26"/>
        </w:rPr>
        <w:t>Коломинское</w:t>
      </w:r>
      <w:r w:rsidRPr="009B6461">
        <w:rPr>
          <w:rFonts w:ascii="Times New Roman" w:hAnsi="Times New Roman" w:cs="Times New Roman"/>
          <w:sz w:val="26"/>
          <w:szCs w:val="26"/>
        </w:rPr>
        <w:t xml:space="preserve"> сельс</w:t>
      </w:r>
      <w:r>
        <w:rPr>
          <w:rFonts w:ascii="Times New Roman" w:hAnsi="Times New Roman" w:cs="Times New Roman"/>
          <w:sz w:val="26"/>
          <w:szCs w:val="26"/>
        </w:rPr>
        <w:t xml:space="preserve">кое поселение» </w:t>
      </w:r>
      <w:r w:rsidRPr="009B6461">
        <w:rPr>
          <w:rFonts w:ascii="Times New Roman" w:hAnsi="Times New Roman" w:cs="Times New Roman"/>
          <w:sz w:val="26"/>
          <w:szCs w:val="26"/>
        </w:rPr>
        <w:t>в бюджет муниципального образования «Чаинский район» согласно приложению к настоящему решению.</w:t>
      </w:r>
    </w:p>
    <w:p w:rsidR="009B6461" w:rsidRPr="009B6461" w:rsidRDefault="009B6461" w:rsidP="009B6461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6461">
        <w:rPr>
          <w:rFonts w:ascii="Times New Roman" w:hAnsi="Times New Roman" w:cs="Times New Roman"/>
          <w:sz w:val="26"/>
          <w:szCs w:val="26"/>
        </w:rPr>
        <w:t xml:space="preserve">3. Главе Чаинского района </w:t>
      </w:r>
      <w:r w:rsidR="00A0074F">
        <w:rPr>
          <w:rFonts w:ascii="Times New Roman" w:hAnsi="Times New Roman" w:cs="Times New Roman"/>
          <w:sz w:val="26"/>
          <w:szCs w:val="26"/>
        </w:rPr>
        <w:t>В.Н.</w:t>
      </w:r>
      <w:r w:rsidR="00D67DB4">
        <w:rPr>
          <w:rFonts w:ascii="Times New Roman" w:hAnsi="Times New Roman" w:cs="Times New Roman"/>
          <w:sz w:val="26"/>
          <w:szCs w:val="26"/>
        </w:rPr>
        <w:t xml:space="preserve">Столярову </w:t>
      </w:r>
      <w:r w:rsidRPr="009B6461">
        <w:rPr>
          <w:rFonts w:ascii="Times New Roman" w:hAnsi="Times New Roman" w:cs="Times New Roman"/>
          <w:sz w:val="26"/>
          <w:szCs w:val="26"/>
        </w:rPr>
        <w:t xml:space="preserve">заключить соответствующие Соглашения с Администрацией </w:t>
      </w:r>
      <w:r>
        <w:rPr>
          <w:rFonts w:ascii="Times New Roman" w:hAnsi="Times New Roman" w:cs="Times New Roman"/>
          <w:sz w:val="26"/>
          <w:szCs w:val="26"/>
        </w:rPr>
        <w:t>Чаинского</w:t>
      </w:r>
      <w:r w:rsidRPr="009B6461">
        <w:rPr>
          <w:rFonts w:ascii="Times New Roman" w:hAnsi="Times New Roman" w:cs="Times New Roman"/>
          <w:sz w:val="26"/>
          <w:szCs w:val="26"/>
        </w:rPr>
        <w:t xml:space="preserve"> сельского поселения, Администрацией </w:t>
      </w:r>
      <w:r>
        <w:rPr>
          <w:rFonts w:ascii="Times New Roman" w:hAnsi="Times New Roman" w:cs="Times New Roman"/>
          <w:sz w:val="26"/>
          <w:szCs w:val="26"/>
        </w:rPr>
        <w:t>Коломинского</w:t>
      </w:r>
      <w:r w:rsidRPr="009B6461">
        <w:rPr>
          <w:rFonts w:ascii="Times New Roman" w:hAnsi="Times New Roman" w:cs="Times New Roman"/>
          <w:sz w:val="26"/>
          <w:szCs w:val="26"/>
        </w:rPr>
        <w:t xml:space="preserve"> сельского поселения о передаче </w:t>
      </w:r>
      <w:r w:rsidR="001006D7">
        <w:rPr>
          <w:rFonts w:ascii="Times New Roman" w:hAnsi="Times New Roman" w:cs="Times New Roman"/>
          <w:sz w:val="26"/>
          <w:szCs w:val="26"/>
        </w:rPr>
        <w:t>органам местного самоуправления муниципального</w:t>
      </w:r>
      <w:r w:rsidR="001006D7" w:rsidRPr="009B6461">
        <w:rPr>
          <w:rFonts w:ascii="Times New Roman" w:hAnsi="Times New Roman" w:cs="Times New Roman"/>
          <w:sz w:val="26"/>
          <w:szCs w:val="26"/>
        </w:rPr>
        <w:t xml:space="preserve"> образов</w:t>
      </w:r>
      <w:r w:rsidR="001006D7">
        <w:rPr>
          <w:rFonts w:ascii="Times New Roman" w:hAnsi="Times New Roman" w:cs="Times New Roman"/>
          <w:sz w:val="26"/>
          <w:szCs w:val="26"/>
        </w:rPr>
        <w:t>ания</w:t>
      </w:r>
      <w:r w:rsidR="001006D7" w:rsidRPr="009B6461">
        <w:rPr>
          <w:rFonts w:ascii="Times New Roman" w:hAnsi="Times New Roman" w:cs="Times New Roman"/>
          <w:sz w:val="26"/>
          <w:szCs w:val="26"/>
        </w:rPr>
        <w:t xml:space="preserve"> «Чаинский район»</w:t>
      </w:r>
      <w:r w:rsidRPr="009B6461">
        <w:rPr>
          <w:rFonts w:ascii="Times New Roman" w:hAnsi="Times New Roman" w:cs="Times New Roman"/>
          <w:sz w:val="26"/>
          <w:szCs w:val="26"/>
        </w:rPr>
        <w:t xml:space="preserve"> отдельных полномочий органов местного самоуправления муниципальных образований «</w:t>
      </w:r>
      <w:r>
        <w:rPr>
          <w:rFonts w:ascii="Times New Roman" w:hAnsi="Times New Roman" w:cs="Times New Roman"/>
          <w:sz w:val="26"/>
          <w:szCs w:val="26"/>
        </w:rPr>
        <w:t xml:space="preserve">Чаинское </w:t>
      </w:r>
      <w:r w:rsidRPr="009B6461">
        <w:rPr>
          <w:rFonts w:ascii="Times New Roman" w:hAnsi="Times New Roman" w:cs="Times New Roman"/>
          <w:sz w:val="26"/>
          <w:szCs w:val="26"/>
        </w:rPr>
        <w:t>сельское поселение», «</w:t>
      </w:r>
      <w:r>
        <w:rPr>
          <w:rFonts w:ascii="Times New Roman" w:hAnsi="Times New Roman" w:cs="Times New Roman"/>
          <w:sz w:val="26"/>
          <w:szCs w:val="26"/>
        </w:rPr>
        <w:t>Коломинское</w:t>
      </w:r>
      <w:r w:rsidRPr="009B6461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Pr="009B6461">
        <w:rPr>
          <w:rFonts w:ascii="Times New Roman" w:hAnsi="Times New Roman" w:cs="Times New Roman"/>
          <w:sz w:val="26"/>
          <w:szCs w:val="26"/>
        </w:rPr>
        <w:t>по осуществлению внутреннего муниципального финансового контроля в сфере бюджетных правоотношений и контроля в сфере закупок, указанных в пункте 1 настоящего решения.</w:t>
      </w:r>
    </w:p>
    <w:p w:rsidR="009B6461" w:rsidRPr="009B6461" w:rsidRDefault="009B6461" w:rsidP="009B6461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6461">
        <w:rPr>
          <w:rFonts w:ascii="Times New Roman" w:hAnsi="Times New Roman" w:cs="Times New Roman"/>
          <w:sz w:val="26"/>
          <w:szCs w:val="26"/>
        </w:rPr>
        <w:t xml:space="preserve">4. Опубликовать настоящее решение в </w:t>
      </w:r>
      <w:r w:rsidR="00487358" w:rsidRPr="005478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официальном </w:t>
      </w:r>
      <w:r w:rsidRPr="009B6461">
        <w:rPr>
          <w:rFonts w:ascii="Times New Roman" w:hAnsi="Times New Roman" w:cs="Times New Roman"/>
          <w:sz w:val="26"/>
          <w:szCs w:val="26"/>
        </w:rPr>
        <w:t xml:space="preserve">печатном издании «Официальные ведомости Чаинского района», разместить на официальном сайте муниципального образования «Чаинский район» по адресу </w:t>
      </w:r>
      <w:hyperlink r:id="rId8" w:history="1">
        <w:r w:rsidRPr="009B6461">
          <w:rPr>
            <w:rStyle w:val="a6"/>
            <w:rFonts w:ascii="Times New Roman" w:hAnsi="Times New Roman" w:cs="Times New Roman"/>
            <w:sz w:val="26"/>
            <w:szCs w:val="26"/>
          </w:rPr>
          <w:t>http://chainsk.tom.ru</w:t>
        </w:r>
      </w:hyperlink>
      <w:r w:rsidRPr="009B6461">
        <w:rPr>
          <w:rFonts w:ascii="Times New Roman" w:hAnsi="Times New Roman" w:cs="Times New Roman"/>
          <w:sz w:val="26"/>
          <w:szCs w:val="26"/>
        </w:rPr>
        <w:t xml:space="preserve"> и официальном сайте Думы Чаинского района по адресу </w:t>
      </w:r>
      <w:hyperlink r:id="rId9" w:history="1">
        <w:r w:rsidRPr="009B6461">
          <w:rPr>
            <w:rStyle w:val="a6"/>
            <w:rFonts w:ascii="Times New Roman" w:hAnsi="Times New Roman" w:cs="Times New Roman"/>
            <w:sz w:val="26"/>
            <w:szCs w:val="26"/>
          </w:rPr>
          <w:t>http://www.chainduma.ru</w:t>
        </w:r>
      </w:hyperlink>
      <w:r w:rsidRPr="009B6461">
        <w:rPr>
          <w:rFonts w:ascii="Times New Roman" w:hAnsi="Times New Roman" w:cs="Times New Roman"/>
          <w:sz w:val="26"/>
          <w:szCs w:val="26"/>
        </w:rPr>
        <w:t>.</w:t>
      </w:r>
    </w:p>
    <w:p w:rsidR="009B6461" w:rsidRPr="009B6461" w:rsidRDefault="009B6461" w:rsidP="00772F03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6461">
        <w:rPr>
          <w:rFonts w:ascii="Times New Roman" w:hAnsi="Times New Roman" w:cs="Times New Roman"/>
          <w:sz w:val="26"/>
          <w:szCs w:val="26"/>
        </w:rPr>
        <w:t xml:space="preserve">5. </w:t>
      </w:r>
      <w:r w:rsidR="0023573B" w:rsidRPr="00133A4E">
        <w:rPr>
          <w:rFonts w:ascii="Times New Roman" w:hAnsi="Times New Roman" w:cs="Times New Roman"/>
          <w:sz w:val="26"/>
          <w:szCs w:val="26"/>
        </w:rPr>
        <w:t>Настоящее решение вступает в силу на следующий день после его официального опубликования</w:t>
      </w:r>
      <w:r w:rsidRPr="009B6461">
        <w:rPr>
          <w:rFonts w:ascii="Times New Roman" w:hAnsi="Times New Roman" w:cs="Times New Roman"/>
          <w:sz w:val="26"/>
          <w:szCs w:val="26"/>
        </w:rPr>
        <w:t>, распространяется на правоотношения, возникшие с 1 января 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A0074F">
        <w:rPr>
          <w:rFonts w:ascii="Times New Roman" w:hAnsi="Times New Roman" w:cs="Times New Roman"/>
          <w:sz w:val="26"/>
          <w:szCs w:val="26"/>
        </w:rPr>
        <w:t>2</w:t>
      </w:r>
      <w:r w:rsidRPr="009B6461">
        <w:rPr>
          <w:rFonts w:ascii="Times New Roman" w:hAnsi="Times New Roman" w:cs="Times New Roman"/>
          <w:sz w:val="26"/>
          <w:szCs w:val="26"/>
        </w:rPr>
        <w:t xml:space="preserve"> года и действует до 31 декабря 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A0074F">
        <w:rPr>
          <w:rFonts w:ascii="Times New Roman" w:hAnsi="Times New Roman" w:cs="Times New Roman"/>
          <w:sz w:val="26"/>
          <w:szCs w:val="26"/>
        </w:rPr>
        <w:t>2</w:t>
      </w:r>
      <w:r w:rsidRPr="009B6461">
        <w:rPr>
          <w:rFonts w:ascii="Times New Roman" w:hAnsi="Times New Roman" w:cs="Times New Roman"/>
          <w:sz w:val="26"/>
          <w:szCs w:val="26"/>
        </w:rPr>
        <w:t xml:space="preserve"> года включительно.</w:t>
      </w:r>
    </w:p>
    <w:p w:rsidR="009B6461" w:rsidRPr="009B6461" w:rsidRDefault="009B6461" w:rsidP="00772F03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6461">
        <w:rPr>
          <w:rFonts w:ascii="Times New Roman" w:hAnsi="Times New Roman" w:cs="Times New Roman"/>
          <w:sz w:val="26"/>
          <w:szCs w:val="26"/>
        </w:rPr>
        <w:t>6. Контроль за исполнением настоящего решения возложить на</w:t>
      </w:r>
      <w:r>
        <w:rPr>
          <w:rFonts w:ascii="Times New Roman" w:hAnsi="Times New Roman" w:cs="Times New Roman"/>
          <w:sz w:val="26"/>
          <w:szCs w:val="26"/>
        </w:rPr>
        <w:t xml:space="preserve"> постоянную депутатскую</w:t>
      </w:r>
      <w:r w:rsidRPr="009B6461">
        <w:rPr>
          <w:rFonts w:ascii="Times New Roman" w:hAnsi="Times New Roman" w:cs="Times New Roman"/>
          <w:sz w:val="26"/>
          <w:szCs w:val="26"/>
        </w:rPr>
        <w:t xml:space="preserve"> бюджетно - налоговую комиссию Думы Чаинского района.</w:t>
      </w:r>
    </w:p>
    <w:p w:rsidR="009B6461" w:rsidRPr="009B6461" w:rsidRDefault="009B6461" w:rsidP="009B6461">
      <w:pPr>
        <w:pStyle w:val="a7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B6461" w:rsidRPr="009B6461" w:rsidRDefault="009B6461" w:rsidP="009B6461">
      <w:pPr>
        <w:pStyle w:val="a7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B6461" w:rsidRPr="00CD3E67" w:rsidRDefault="00835E67" w:rsidP="00CD3E67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835E67">
        <w:rPr>
          <w:rFonts w:ascii="Times New Roman" w:hAnsi="Times New Roman" w:cs="Times New Roman"/>
          <w:color w:val="000000"/>
          <w:sz w:val="26"/>
          <w:szCs w:val="26"/>
        </w:rPr>
        <w:t>Председатель</w:t>
      </w:r>
      <w:r w:rsidR="00F0717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35E67">
        <w:rPr>
          <w:rFonts w:ascii="Times New Roman" w:hAnsi="Times New Roman" w:cs="Times New Roman"/>
          <w:color w:val="000000"/>
          <w:sz w:val="26"/>
          <w:szCs w:val="26"/>
        </w:rPr>
        <w:t>Думы Чаинского ра</w:t>
      </w:r>
      <w:r w:rsidR="00F0717B">
        <w:rPr>
          <w:rFonts w:ascii="Times New Roman" w:hAnsi="Times New Roman" w:cs="Times New Roman"/>
          <w:color w:val="000000"/>
          <w:sz w:val="26"/>
          <w:szCs w:val="26"/>
        </w:rPr>
        <w:t xml:space="preserve">йона </w:t>
      </w:r>
      <w:r w:rsidR="00F0717B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          </w:t>
      </w:r>
      <w:r w:rsidRPr="00835E67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835E67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835E67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С.Ю.Гусева</w:t>
      </w:r>
    </w:p>
    <w:p w:rsidR="009B6461" w:rsidRPr="009B6461" w:rsidRDefault="009B6461" w:rsidP="009B6461">
      <w:pPr>
        <w:pStyle w:val="a7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6461">
        <w:rPr>
          <w:rFonts w:ascii="Times New Roman" w:hAnsi="Times New Roman" w:cs="Times New Roman"/>
          <w:sz w:val="26"/>
          <w:szCs w:val="26"/>
        </w:rPr>
        <w:t>Глава Чаинского района</w:t>
      </w:r>
      <w:r w:rsidRPr="009B6461">
        <w:rPr>
          <w:rFonts w:ascii="Times New Roman" w:hAnsi="Times New Roman" w:cs="Times New Roman"/>
          <w:sz w:val="26"/>
          <w:szCs w:val="26"/>
        </w:rPr>
        <w:tab/>
      </w:r>
      <w:r w:rsidRPr="009B6461">
        <w:rPr>
          <w:rFonts w:ascii="Times New Roman" w:hAnsi="Times New Roman" w:cs="Times New Roman"/>
          <w:sz w:val="26"/>
          <w:szCs w:val="26"/>
        </w:rPr>
        <w:tab/>
      </w:r>
      <w:r w:rsidRPr="009B6461">
        <w:rPr>
          <w:rFonts w:ascii="Times New Roman" w:hAnsi="Times New Roman" w:cs="Times New Roman"/>
          <w:sz w:val="26"/>
          <w:szCs w:val="26"/>
        </w:rPr>
        <w:tab/>
      </w:r>
      <w:r w:rsidRPr="009B6461">
        <w:rPr>
          <w:rFonts w:ascii="Times New Roman" w:hAnsi="Times New Roman" w:cs="Times New Roman"/>
          <w:sz w:val="26"/>
          <w:szCs w:val="26"/>
        </w:rPr>
        <w:tab/>
      </w:r>
      <w:r w:rsidRPr="009B6461">
        <w:rPr>
          <w:rFonts w:ascii="Times New Roman" w:hAnsi="Times New Roman" w:cs="Times New Roman"/>
          <w:sz w:val="26"/>
          <w:szCs w:val="26"/>
        </w:rPr>
        <w:tab/>
      </w:r>
      <w:r w:rsidRPr="009B6461">
        <w:rPr>
          <w:rFonts w:ascii="Times New Roman" w:hAnsi="Times New Roman" w:cs="Times New Roman"/>
          <w:sz w:val="26"/>
          <w:szCs w:val="26"/>
        </w:rPr>
        <w:tab/>
      </w:r>
      <w:r w:rsidR="007E23D9">
        <w:rPr>
          <w:rFonts w:ascii="Times New Roman" w:hAnsi="Times New Roman" w:cs="Times New Roman"/>
          <w:sz w:val="26"/>
          <w:szCs w:val="26"/>
        </w:rPr>
        <w:tab/>
        <w:t xml:space="preserve">          В.Н. Столяров</w:t>
      </w:r>
    </w:p>
    <w:p w:rsidR="009B6461" w:rsidRPr="009B6461" w:rsidRDefault="009B6461" w:rsidP="003F11DB">
      <w:pPr>
        <w:pStyle w:val="a7"/>
        <w:spacing w:line="276" w:lineRule="auto"/>
        <w:ind w:left="5245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9B6461">
        <w:rPr>
          <w:rFonts w:ascii="Times New Roman" w:hAnsi="Times New Roman" w:cs="Times New Roman"/>
          <w:sz w:val="26"/>
          <w:szCs w:val="26"/>
        </w:rPr>
        <w:br w:type="page"/>
      </w:r>
      <w:r w:rsidRPr="009B6461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9B6461" w:rsidRPr="009B6461" w:rsidRDefault="009B6461" w:rsidP="003F11DB">
      <w:pPr>
        <w:pStyle w:val="a7"/>
        <w:spacing w:line="276" w:lineRule="auto"/>
        <w:ind w:left="5245"/>
        <w:jc w:val="both"/>
        <w:rPr>
          <w:rFonts w:ascii="Times New Roman" w:hAnsi="Times New Roman" w:cs="Times New Roman"/>
          <w:sz w:val="26"/>
          <w:szCs w:val="26"/>
        </w:rPr>
      </w:pPr>
      <w:r w:rsidRPr="009B6461">
        <w:rPr>
          <w:rFonts w:ascii="Times New Roman" w:hAnsi="Times New Roman" w:cs="Times New Roman"/>
          <w:sz w:val="26"/>
          <w:szCs w:val="26"/>
        </w:rPr>
        <w:t>к решению Думы Чаинского района</w:t>
      </w:r>
    </w:p>
    <w:p w:rsidR="009B6461" w:rsidRPr="009B6461" w:rsidRDefault="009B6461" w:rsidP="003F11DB">
      <w:pPr>
        <w:pStyle w:val="a7"/>
        <w:spacing w:line="276" w:lineRule="auto"/>
        <w:ind w:left="5245"/>
        <w:jc w:val="both"/>
        <w:rPr>
          <w:rFonts w:ascii="Times New Roman" w:hAnsi="Times New Roman" w:cs="Times New Roman"/>
          <w:sz w:val="26"/>
          <w:szCs w:val="26"/>
        </w:rPr>
      </w:pPr>
      <w:r w:rsidRPr="009B6461">
        <w:rPr>
          <w:rFonts w:ascii="Times New Roman" w:hAnsi="Times New Roman" w:cs="Times New Roman"/>
          <w:sz w:val="26"/>
          <w:szCs w:val="26"/>
        </w:rPr>
        <w:t xml:space="preserve">от </w:t>
      </w:r>
      <w:r w:rsidR="00AB0E23">
        <w:rPr>
          <w:rFonts w:ascii="Times New Roman" w:hAnsi="Times New Roman" w:cs="Times New Roman"/>
          <w:sz w:val="26"/>
          <w:szCs w:val="26"/>
        </w:rPr>
        <w:t>25</w:t>
      </w:r>
      <w:r w:rsidR="00900E40">
        <w:rPr>
          <w:rFonts w:ascii="Times New Roman" w:hAnsi="Times New Roman" w:cs="Times New Roman"/>
          <w:sz w:val="26"/>
          <w:szCs w:val="26"/>
        </w:rPr>
        <w:t>.11.20</w:t>
      </w:r>
      <w:r w:rsidR="00F0717B">
        <w:rPr>
          <w:rFonts w:ascii="Times New Roman" w:hAnsi="Times New Roman" w:cs="Times New Roman"/>
          <w:sz w:val="26"/>
          <w:szCs w:val="26"/>
        </w:rPr>
        <w:t>2</w:t>
      </w:r>
      <w:r w:rsidR="005204F2">
        <w:rPr>
          <w:rFonts w:ascii="Times New Roman" w:hAnsi="Times New Roman" w:cs="Times New Roman"/>
          <w:sz w:val="26"/>
          <w:szCs w:val="26"/>
        </w:rPr>
        <w:t>1</w:t>
      </w:r>
      <w:r w:rsidR="00900E40">
        <w:rPr>
          <w:rFonts w:ascii="Times New Roman" w:hAnsi="Times New Roman" w:cs="Times New Roman"/>
          <w:sz w:val="26"/>
          <w:szCs w:val="26"/>
        </w:rPr>
        <w:t xml:space="preserve"> </w:t>
      </w:r>
      <w:r w:rsidRPr="009B6461">
        <w:rPr>
          <w:rFonts w:ascii="Times New Roman" w:hAnsi="Times New Roman" w:cs="Times New Roman"/>
          <w:sz w:val="26"/>
          <w:szCs w:val="26"/>
        </w:rPr>
        <w:t xml:space="preserve">№ </w:t>
      </w:r>
      <w:r w:rsidR="00AB0E23">
        <w:rPr>
          <w:rFonts w:ascii="Times New Roman" w:hAnsi="Times New Roman" w:cs="Times New Roman"/>
          <w:sz w:val="26"/>
          <w:szCs w:val="26"/>
        </w:rPr>
        <w:t>129</w:t>
      </w:r>
    </w:p>
    <w:p w:rsidR="009B6461" w:rsidRPr="009B6461" w:rsidRDefault="009B6461" w:rsidP="009B6461">
      <w:pPr>
        <w:pStyle w:val="a7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B6461" w:rsidRPr="006C7E39" w:rsidRDefault="009B6461" w:rsidP="009B6461">
      <w:pPr>
        <w:pStyle w:val="a7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6461">
        <w:rPr>
          <w:rFonts w:ascii="Times New Roman" w:hAnsi="Times New Roman" w:cs="Times New Roman"/>
          <w:sz w:val="26"/>
          <w:szCs w:val="26"/>
        </w:rPr>
        <w:t>Размер иных межбюджетных трансфертов, передаваемых из бюджетов сельских поселений в бюджет муниципального образования «Чаинский район», на осуществление в 20</w:t>
      </w:r>
      <w:r w:rsidR="00487358" w:rsidRPr="0054783E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5204F2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5478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B6461">
        <w:rPr>
          <w:rFonts w:ascii="Times New Roman" w:hAnsi="Times New Roman" w:cs="Times New Roman"/>
          <w:sz w:val="26"/>
          <w:szCs w:val="26"/>
        </w:rPr>
        <w:t>году отдельных полномочий органов местного самоуправления муниципальных образований «</w:t>
      </w:r>
      <w:r>
        <w:rPr>
          <w:rFonts w:ascii="Times New Roman" w:hAnsi="Times New Roman" w:cs="Times New Roman"/>
          <w:sz w:val="26"/>
          <w:szCs w:val="26"/>
        </w:rPr>
        <w:t>Чаинское</w:t>
      </w:r>
      <w:r w:rsidRPr="009B6461">
        <w:rPr>
          <w:rFonts w:ascii="Times New Roman" w:hAnsi="Times New Roman" w:cs="Times New Roman"/>
          <w:sz w:val="26"/>
          <w:szCs w:val="26"/>
        </w:rPr>
        <w:t xml:space="preserve"> сельское поселение», «</w:t>
      </w:r>
      <w:r>
        <w:rPr>
          <w:rFonts w:ascii="Times New Roman" w:hAnsi="Times New Roman" w:cs="Times New Roman"/>
          <w:sz w:val="26"/>
          <w:szCs w:val="26"/>
        </w:rPr>
        <w:t>Коломинское</w:t>
      </w:r>
      <w:r w:rsidRPr="009B6461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9B6461">
        <w:rPr>
          <w:rFonts w:ascii="Times New Roman" w:hAnsi="Times New Roman" w:cs="Times New Roman"/>
          <w:sz w:val="26"/>
          <w:szCs w:val="26"/>
        </w:rPr>
        <w:t xml:space="preserve"> по осуществлению внутреннего муниципального финансового контроля в сфере бюджетных правоотношений и контроля в сфере </w:t>
      </w:r>
      <w:r w:rsidRPr="006C7E39">
        <w:rPr>
          <w:rFonts w:ascii="Times New Roman" w:hAnsi="Times New Roman" w:cs="Times New Roman"/>
          <w:sz w:val="26"/>
          <w:szCs w:val="26"/>
        </w:rPr>
        <w:t>закупок</w:t>
      </w:r>
    </w:p>
    <w:p w:rsidR="009B6461" w:rsidRPr="006C7E39" w:rsidRDefault="009B6461" w:rsidP="009B6461">
      <w:pPr>
        <w:pStyle w:val="a7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820"/>
        <w:gridCol w:w="4075"/>
      </w:tblGrid>
      <w:tr w:rsidR="009B6461" w:rsidRPr="006C7E39" w:rsidTr="003F11DB">
        <w:tc>
          <w:tcPr>
            <w:tcW w:w="675" w:type="dxa"/>
          </w:tcPr>
          <w:p w:rsidR="009B6461" w:rsidRPr="006C7E39" w:rsidRDefault="009B6461" w:rsidP="009B6461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7E39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820" w:type="dxa"/>
          </w:tcPr>
          <w:p w:rsidR="009B6461" w:rsidRPr="006C7E39" w:rsidRDefault="009B6461" w:rsidP="002703E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7E39">
              <w:rPr>
                <w:rFonts w:ascii="Times New Roman" w:hAnsi="Times New Roman" w:cs="Times New Roman"/>
                <w:sz w:val="26"/>
                <w:szCs w:val="26"/>
              </w:rPr>
              <w:t>Наименование сельского поселения</w:t>
            </w:r>
          </w:p>
        </w:tc>
        <w:tc>
          <w:tcPr>
            <w:tcW w:w="4075" w:type="dxa"/>
          </w:tcPr>
          <w:p w:rsidR="00487358" w:rsidRPr="006C7E39" w:rsidRDefault="009B6461" w:rsidP="002703E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7E39">
              <w:rPr>
                <w:rFonts w:ascii="Times New Roman" w:hAnsi="Times New Roman" w:cs="Times New Roman"/>
                <w:sz w:val="26"/>
                <w:szCs w:val="26"/>
              </w:rPr>
              <w:t>Размер ин</w:t>
            </w:r>
            <w:r w:rsidR="0054783E" w:rsidRPr="006C7E39">
              <w:rPr>
                <w:rFonts w:ascii="Times New Roman" w:hAnsi="Times New Roman" w:cs="Times New Roman"/>
                <w:sz w:val="26"/>
                <w:szCs w:val="26"/>
              </w:rPr>
              <w:t>ых</w:t>
            </w:r>
            <w:r w:rsidRPr="006C7E39">
              <w:rPr>
                <w:rFonts w:ascii="Times New Roman" w:hAnsi="Times New Roman" w:cs="Times New Roman"/>
                <w:sz w:val="26"/>
                <w:szCs w:val="26"/>
              </w:rPr>
              <w:t xml:space="preserve"> межбюджетн</w:t>
            </w:r>
            <w:r w:rsidR="0054783E" w:rsidRPr="006C7E39">
              <w:rPr>
                <w:rFonts w:ascii="Times New Roman" w:hAnsi="Times New Roman" w:cs="Times New Roman"/>
                <w:sz w:val="26"/>
                <w:szCs w:val="26"/>
              </w:rPr>
              <w:t>ых</w:t>
            </w:r>
            <w:r w:rsidRPr="006C7E39">
              <w:rPr>
                <w:rFonts w:ascii="Times New Roman" w:hAnsi="Times New Roman" w:cs="Times New Roman"/>
                <w:sz w:val="26"/>
                <w:szCs w:val="26"/>
              </w:rPr>
              <w:t xml:space="preserve"> трансферт</w:t>
            </w:r>
            <w:r w:rsidR="0054783E" w:rsidRPr="006C7E39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Pr="006C7E39">
              <w:rPr>
                <w:rFonts w:ascii="Times New Roman" w:hAnsi="Times New Roman" w:cs="Times New Roman"/>
                <w:sz w:val="26"/>
                <w:szCs w:val="26"/>
              </w:rPr>
              <w:t xml:space="preserve"> на осуществление полномочий, рублей</w:t>
            </w:r>
          </w:p>
        </w:tc>
      </w:tr>
      <w:tr w:rsidR="009B6461" w:rsidRPr="006C7E39" w:rsidTr="003F11DB">
        <w:tc>
          <w:tcPr>
            <w:tcW w:w="675" w:type="dxa"/>
          </w:tcPr>
          <w:p w:rsidR="009B6461" w:rsidRPr="006C7E39" w:rsidRDefault="009B6461" w:rsidP="009B6461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7E3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20" w:type="dxa"/>
          </w:tcPr>
          <w:p w:rsidR="009B6461" w:rsidRPr="006C7E39" w:rsidRDefault="009B6461" w:rsidP="009B6461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7E39">
              <w:rPr>
                <w:rFonts w:ascii="Times New Roman" w:hAnsi="Times New Roman" w:cs="Times New Roman"/>
                <w:sz w:val="26"/>
                <w:szCs w:val="26"/>
              </w:rPr>
              <w:t>Чаинское сельское поселение</w:t>
            </w:r>
          </w:p>
        </w:tc>
        <w:tc>
          <w:tcPr>
            <w:tcW w:w="4075" w:type="dxa"/>
          </w:tcPr>
          <w:p w:rsidR="009B6461" w:rsidRPr="006C7E39" w:rsidRDefault="002703E5" w:rsidP="00F0717B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7E3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F0717B" w:rsidRPr="006C7E39">
              <w:rPr>
                <w:rFonts w:ascii="Times New Roman" w:hAnsi="Times New Roman" w:cs="Times New Roman"/>
                <w:sz w:val="26"/>
                <w:szCs w:val="26"/>
              </w:rPr>
              <w:t> 500,00</w:t>
            </w:r>
          </w:p>
        </w:tc>
      </w:tr>
      <w:tr w:rsidR="009B6461" w:rsidRPr="006C7E39" w:rsidTr="003F11DB">
        <w:tc>
          <w:tcPr>
            <w:tcW w:w="675" w:type="dxa"/>
          </w:tcPr>
          <w:p w:rsidR="009B6461" w:rsidRPr="006C7E39" w:rsidRDefault="009B6461" w:rsidP="009B6461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7E3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20" w:type="dxa"/>
          </w:tcPr>
          <w:p w:rsidR="009B6461" w:rsidRPr="006C7E39" w:rsidRDefault="009B6461" w:rsidP="009B6461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7E39">
              <w:rPr>
                <w:rFonts w:ascii="Times New Roman" w:hAnsi="Times New Roman" w:cs="Times New Roman"/>
                <w:sz w:val="26"/>
                <w:szCs w:val="26"/>
              </w:rPr>
              <w:t>Коломинское сельское поселение</w:t>
            </w:r>
          </w:p>
        </w:tc>
        <w:tc>
          <w:tcPr>
            <w:tcW w:w="4075" w:type="dxa"/>
          </w:tcPr>
          <w:p w:rsidR="009B6461" w:rsidRPr="006C7E39" w:rsidRDefault="006C7E39" w:rsidP="00523F4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7E39">
              <w:rPr>
                <w:rFonts w:ascii="Times New Roman" w:eastAsia="Times New Roman" w:hAnsi="Times New Roman" w:cs="Times New Roman"/>
                <w:sz w:val="26"/>
                <w:szCs w:val="26"/>
              </w:rPr>
              <w:t>11600</w:t>
            </w:r>
            <w:r w:rsidR="00701D6A" w:rsidRPr="006C7E39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9B6461" w:rsidRPr="006C7E39" w:rsidTr="003F11DB">
        <w:tc>
          <w:tcPr>
            <w:tcW w:w="675" w:type="dxa"/>
          </w:tcPr>
          <w:p w:rsidR="009B6461" w:rsidRPr="006C7E39" w:rsidRDefault="009B6461" w:rsidP="009B6461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9B6461" w:rsidRPr="006C7E39" w:rsidRDefault="009B6461" w:rsidP="009B6461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7E39">
              <w:rPr>
                <w:rFonts w:ascii="Times New Roman" w:hAnsi="Times New Roman" w:cs="Times New Roman"/>
                <w:sz w:val="26"/>
                <w:szCs w:val="26"/>
              </w:rPr>
              <w:t xml:space="preserve">Итого </w:t>
            </w:r>
          </w:p>
        </w:tc>
        <w:tc>
          <w:tcPr>
            <w:tcW w:w="4075" w:type="dxa"/>
          </w:tcPr>
          <w:p w:rsidR="009B6461" w:rsidRPr="006C7E39" w:rsidRDefault="00523F44" w:rsidP="006C7E39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7E39">
              <w:rPr>
                <w:rFonts w:ascii="Times New Roman" w:hAnsi="Times New Roman" w:cs="Times New Roman"/>
                <w:sz w:val="26"/>
                <w:szCs w:val="26"/>
              </w:rPr>
              <w:t>21 1</w:t>
            </w:r>
            <w:r w:rsidR="006C7E39" w:rsidRPr="006C7E39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Pr="006C7E39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</w:tbl>
    <w:p w:rsidR="009B6461" w:rsidRPr="006C7E39" w:rsidRDefault="009B6461" w:rsidP="009B6461">
      <w:pPr>
        <w:pStyle w:val="a7"/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7E3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586178" w:rsidRDefault="00586178"/>
    <w:sectPr w:rsidR="00586178" w:rsidSect="003F11DB">
      <w:foot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EA8" w:rsidRDefault="00352EA8" w:rsidP="003F11DB">
      <w:pPr>
        <w:spacing w:after="0" w:line="240" w:lineRule="auto"/>
      </w:pPr>
      <w:r>
        <w:separator/>
      </w:r>
    </w:p>
  </w:endnote>
  <w:endnote w:type="continuationSeparator" w:id="1">
    <w:p w:rsidR="00352EA8" w:rsidRDefault="00352EA8" w:rsidP="003F1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807188"/>
      <w:docPartObj>
        <w:docPartGallery w:val="Page Numbers (Bottom of Page)"/>
        <w:docPartUnique/>
      </w:docPartObj>
    </w:sdtPr>
    <w:sdtContent>
      <w:p w:rsidR="003F11DB" w:rsidRDefault="005047B7">
        <w:pPr>
          <w:pStyle w:val="ac"/>
          <w:jc w:val="right"/>
        </w:pPr>
        <w:fldSimple w:instr=" PAGE   \* MERGEFORMAT ">
          <w:r w:rsidR="00CD3E67">
            <w:rPr>
              <w:noProof/>
            </w:rPr>
            <w:t>3</w:t>
          </w:r>
        </w:fldSimple>
      </w:p>
    </w:sdtContent>
  </w:sdt>
  <w:p w:rsidR="003F11DB" w:rsidRDefault="003F11D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EA8" w:rsidRDefault="00352EA8" w:rsidP="003F11DB">
      <w:pPr>
        <w:spacing w:after="0" w:line="240" w:lineRule="auto"/>
      </w:pPr>
      <w:r>
        <w:separator/>
      </w:r>
    </w:p>
  </w:footnote>
  <w:footnote w:type="continuationSeparator" w:id="1">
    <w:p w:rsidR="00352EA8" w:rsidRDefault="00352EA8" w:rsidP="003F1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D1A61"/>
    <w:multiLevelType w:val="multilevel"/>
    <w:tmpl w:val="64184518"/>
    <w:lvl w:ilvl="0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77" w:hanging="14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49" w:hanging="14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1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93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37" w:hanging="148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96" w:hanging="1800"/>
      </w:pPr>
      <w:rPr>
        <w:rFonts w:hint="default"/>
      </w:rPr>
    </w:lvl>
  </w:abstractNum>
  <w:abstractNum w:abstractNumId="1">
    <w:nsid w:val="39CD2322"/>
    <w:multiLevelType w:val="hybridMultilevel"/>
    <w:tmpl w:val="BA46A314"/>
    <w:lvl w:ilvl="0" w:tplc="48FAF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B6461"/>
    <w:rsid w:val="00036EB3"/>
    <w:rsid w:val="001006D7"/>
    <w:rsid w:val="001033ED"/>
    <w:rsid w:val="00157A68"/>
    <w:rsid w:val="002222EE"/>
    <w:rsid w:val="00230F59"/>
    <w:rsid w:val="0023573B"/>
    <w:rsid w:val="002500E7"/>
    <w:rsid w:val="002703E5"/>
    <w:rsid w:val="002B4032"/>
    <w:rsid w:val="002E2A33"/>
    <w:rsid w:val="00352EA8"/>
    <w:rsid w:val="003F11DB"/>
    <w:rsid w:val="004649CC"/>
    <w:rsid w:val="00487358"/>
    <w:rsid w:val="004A6EE4"/>
    <w:rsid w:val="005047B7"/>
    <w:rsid w:val="005204F2"/>
    <w:rsid w:val="00523F44"/>
    <w:rsid w:val="00527C75"/>
    <w:rsid w:val="0054783E"/>
    <w:rsid w:val="00570E4E"/>
    <w:rsid w:val="00586178"/>
    <w:rsid w:val="006C7E39"/>
    <w:rsid w:val="00701D6A"/>
    <w:rsid w:val="00720F1E"/>
    <w:rsid w:val="00772F03"/>
    <w:rsid w:val="007E23D9"/>
    <w:rsid w:val="008157D6"/>
    <w:rsid w:val="00835E67"/>
    <w:rsid w:val="00900E40"/>
    <w:rsid w:val="009A088E"/>
    <w:rsid w:val="009B6461"/>
    <w:rsid w:val="00A0074F"/>
    <w:rsid w:val="00A6049B"/>
    <w:rsid w:val="00AB0E23"/>
    <w:rsid w:val="00B71CF9"/>
    <w:rsid w:val="00B74647"/>
    <w:rsid w:val="00B74A14"/>
    <w:rsid w:val="00C52F5E"/>
    <w:rsid w:val="00C91922"/>
    <w:rsid w:val="00CC31B9"/>
    <w:rsid w:val="00CD3E67"/>
    <w:rsid w:val="00D076CA"/>
    <w:rsid w:val="00D1185F"/>
    <w:rsid w:val="00D46B11"/>
    <w:rsid w:val="00D67DB4"/>
    <w:rsid w:val="00E80955"/>
    <w:rsid w:val="00E821F5"/>
    <w:rsid w:val="00F0717B"/>
    <w:rsid w:val="00F20A59"/>
    <w:rsid w:val="00F219BB"/>
    <w:rsid w:val="00F7454A"/>
    <w:rsid w:val="00FA3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647"/>
  </w:style>
  <w:style w:type="paragraph" w:styleId="1">
    <w:name w:val="heading 1"/>
    <w:basedOn w:val="a"/>
    <w:next w:val="a"/>
    <w:link w:val="10"/>
    <w:qFormat/>
    <w:rsid w:val="009B6461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6461"/>
    <w:rPr>
      <w:rFonts w:ascii="Times New Roman" w:eastAsia="Arial Unicode MS" w:hAnsi="Times New Roman" w:cs="Times New Roman"/>
      <w:b/>
      <w:bCs/>
      <w:sz w:val="24"/>
      <w:szCs w:val="24"/>
    </w:rPr>
  </w:style>
  <w:style w:type="paragraph" w:customStyle="1" w:styleId="a3">
    <w:name w:val="Îáû÷íûé"/>
    <w:rsid w:val="009B646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"/>
    <w:basedOn w:val="a"/>
    <w:link w:val="a5"/>
    <w:semiHidden/>
    <w:rsid w:val="009B6461"/>
    <w:pPr>
      <w:widowControl w:val="0"/>
      <w:shd w:val="clear" w:color="auto" w:fill="FFFFFF"/>
      <w:tabs>
        <w:tab w:val="left" w:pos="2700"/>
        <w:tab w:val="left" w:pos="3060"/>
        <w:tab w:val="left" w:pos="3600"/>
        <w:tab w:val="left" w:pos="4500"/>
        <w:tab w:val="left" w:pos="5040"/>
        <w:tab w:val="left" w:pos="8820"/>
      </w:tabs>
      <w:autoSpaceDE w:val="0"/>
      <w:autoSpaceDN w:val="0"/>
      <w:adjustRightInd w:val="0"/>
      <w:spacing w:after="0" w:line="240" w:lineRule="auto"/>
      <w:ind w:right="503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semiHidden/>
    <w:rsid w:val="009B6461"/>
    <w:rPr>
      <w:rFonts w:ascii="Times New Roman" w:eastAsia="Times New Roman" w:hAnsi="Times New Roman" w:cs="Times New Roman"/>
      <w:sz w:val="24"/>
      <w:szCs w:val="20"/>
      <w:shd w:val="clear" w:color="auto" w:fill="FFFFFF"/>
    </w:rPr>
  </w:style>
  <w:style w:type="paragraph" w:styleId="2">
    <w:name w:val="Body Text Indent 2"/>
    <w:basedOn w:val="a"/>
    <w:link w:val="20"/>
    <w:uiPriority w:val="99"/>
    <w:unhideWhenUsed/>
    <w:rsid w:val="009B6461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B6461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Hyperlink"/>
    <w:basedOn w:val="a0"/>
    <w:rsid w:val="009B6461"/>
    <w:rPr>
      <w:color w:val="0000FF"/>
      <w:u w:val="single"/>
    </w:rPr>
  </w:style>
  <w:style w:type="paragraph" w:styleId="a7">
    <w:name w:val="No Spacing"/>
    <w:uiPriority w:val="1"/>
    <w:qFormat/>
    <w:rsid w:val="009B6461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270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03E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3F1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F11DB"/>
  </w:style>
  <w:style w:type="paragraph" w:styleId="ac">
    <w:name w:val="footer"/>
    <w:basedOn w:val="a"/>
    <w:link w:val="ad"/>
    <w:uiPriority w:val="99"/>
    <w:unhideWhenUsed/>
    <w:rsid w:val="003F1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F11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ainsk.tom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haindum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9</cp:revision>
  <cp:lastPrinted>2019-11-15T07:37:00Z</cp:lastPrinted>
  <dcterms:created xsi:type="dcterms:W3CDTF">2021-11-12T06:09:00Z</dcterms:created>
  <dcterms:modified xsi:type="dcterms:W3CDTF">2021-11-25T09:14:00Z</dcterms:modified>
</cp:coreProperties>
</file>